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Моршанск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F08DC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57C80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2021-12-01T07:30:00Z</dcterms:modified>
</cp:coreProperties>
</file>